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B0B" w:rsidRDefault="00CF5641" w:rsidP="00B85F01">
      <w:pPr>
        <w:pStyle w:val="34"/>
        <w:shd w:val="clear" w:color="auto" w:fill="auto"/>
        <w:spacing w:line="240" w:lineRule="auto"/>
        <w:ind w:right="123" w:hanging="567"/>
        <w:jc w:val="both"/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</w:pPr>
      <w:bookmarkStart w:id="0" w:name="_GoBack"/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6599030" cy="90749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8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076" cy="907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9722C" w:rsidRPr="00E9722C" w:rsidRDefault="00E9722C" w:rsidP="00B85F01">
      <w:pPr>
        <w:pStyle w:val="34"/>
        <w:shd w:val="clear" w:color="auto" w:fill="auto"/>
        <w:spacing w:line="240" w:lineRule="auto"/>
        <w:ind w:right="123" w:hanging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9722C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9722C" w:rsidRPr="00E9722C" w:rsidRDefault="00E9722C" w:rsidP="00E9722C">
      <w:pPr>
        <w:pStyle w:val="34"/>
        <w:shd w:val="clear" w:color="auto" w:fill="auto"/>
        <w:spacing w:line="240" w:lineRule="auto"/>
        <w:ind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E9722C" w:rsidRPr="00E9722C" w:rsidRDefault="00E9722C" w:rsidP="00D00B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E9722C" w:rsidRDefault="00E9722C" w:rsidP="00D00B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3928E1">
        <w:rPr>
          <w:rFonts w:ascii="Times New Roman" w:hAnsi="Times New Roman" w:cs="Times New Roman"/>
          <w:sz w:val="26"/>
          <w:szCs w:val="26"/>
        </w:rPr>
        <w:t>2</w:t>
      </w:r>
      <w:r w:rsidR="00223B0B" w:rsidRPr="00223B0B">
        <w:rPr>
          <w:rFonts w:ascii="Times New Roman" w:hAnsi="Times New Roman" w:cs="Times New Roman"/>
          <w:sz w:val="26"/>
          <w:szCs w:val="26"/>
        </w:rPr>
        <w:t>0</w:t>
      </w:r>
      <w:r w:rsidRPr="00E9722C">
        <w:rPr>
          <w:rFonts w:ascii="Times New Roman" w:hAnsi="Times New Roman" w:cs="Times New Roman"/>
          <w:sz w:val="26"/>
          <w:szCs w:val="26"/>
        </w:rPr>
        <w:t>г.</w:t>
      </w:r>
      <w:r w:rsidR="003928E1">
        <w:rPr>
          <w:rFonts w:ascii="Times New Roman" w:hAnsi="Times New Roman" w:cs="Times New Roman"/>
          <w:sz w:val="26"/>
          <w:szCs w:val="26"/>
        </w:rPr>
        <w:t>;</w:t>
      </w:r>
    </w:p>
    <w:p w:rsidR="003928E1" w:rsidRPr="00E9722C" w:rsidRDefault="003928E1" w:rsidP="00D00BA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9722C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E9722C">
        <w:rPr>
          <w:rFonts w:ascii="Times New Roman" w:hAnsi="Times New Roman" w:cs="Times New Roman"/>
          <w:color w:val="000000"/>
          <w:sz w:val="26"/>
          <w:szCs w:val="26"/>
          <w:u w:val="single"/>
        </w:rPr>
        <w:t>Ефимова А.И., преподаватель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9722C" w:rsidRPr="00E9722C" w:rsidRDefault="00E9722C" w:rsidP="00E972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722C" w:rsidRPr="00E9722C" w:rsidRDefault="00E9722C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1294D" w:rsidRPr="00E9722C" w:rsidRDefault="0061294D" w:rsidP="00E972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E9722C" w:rsidTr="0061409C">
        <w:trPr>
          <w:trHeight w:val="670"/>
        </w:trPr>
        <w:tc>
          <w:tcPr>
            <w:tcW w:w="7668" w:type="dxa"/>
          </w:tcPr>
          <w:p w:rsidR="0061294D" w:rsidRPr="00E9722C" w:rsidRDefault="006B497A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СТРУКТУРА И</w:t>
            </w:r>
            <w:r w:rsidR="0061294D" w:rsidRPr="00E9722C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C90D20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E9722C" w:rsidTr="0061409C">
        <w:tc>
          <w:tcPr>
            <w:tcW w:w="7668" w:type="dxa"/>
          </w:tcPr>
          <w:p w:rsidR="0061294D" w:rsidRPr="00E9722C" w:rsidRDefault="0061294D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E9722C" w:rsidRDefault="00DB2440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E9722C" w:rsidRDefault="0061294D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E9722C" w:rsidTr="00E121DA">
        <w:tc>
          <w:tcPr>
            <w:tcW w:w="7668" w:type="dxa"/>
          </w:tcPr>
          <w:p w:rsidR="00E121DA" w:rsidRPr="00E9722C" w:rsidRDefault="00E121DA" w:rsidP="00E9722C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E9722C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E9722C" w:rsidRDefault="00E121DA" w:rsidP="00E9722C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E9722C" w:rsidRDefault="00E121DA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E9722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E9722C" w:rsidRDefault="002F5F15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E9722C" w:rsidRDefault="002F5F15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E9722C" w:rsidRDefault="002F5F15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E9722C" w:rsidRDefault="00B21D73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E9722C" w:rsidRDefault="00891BE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Pr="00E9722C" w:rsidRDefault="0074545A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E9722C" w:rsidRDefault="00FB414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E9722C" w:rsidRDefault="00FB414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E9722C" w:rsidRDefault="00DB2440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E9722C" w:rsidRDefault="00DB2440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E9722C" w:rsidRPr="00E9722C" w:rsidRDefault="00E9722C" w:rsidP="00E9722C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E9722C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E9722C" w:rsidRPr="00E9722C" w:rsidRDefault="00E9722C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9722C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E9722C" w:rsidRPr="00E9722C" w:rsidRDefault="00E9722C" w:rsidP="00E97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>ОП.17 Основы проектной деятельности</w:t>
      </w:r>
    </w:p>
    <w:p w:rsidR="00E9722C" w:rsidRPr="00E9722C" w:rsidRDefault="00E9722C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E9722C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9722C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9722C">
        <w:rPr>
          <w:rFonts w:ascii="Times New Roman" w:hAnsi="Times New Roman" w:cs="Times New Roman"/>
          <w:bCs/>
          <w:sz w:val="26"/>
          <w:szCs w:val="26"/>
        </w:rPr>
        <w:t>«</w:t>
      </w:r>
      <w:r w:rsidRPr="00E9722C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E9722C">
        <w:rPr>
          <w:rFonts w:ascii="Times New Roman" w:hAnsi="Times New Roman" w:cs="Times New Roman"/>
          <w:bCs/>
          <w:sz w:val="26"/>
          <w:szCs w:val="26"/>
        </w:rPr>
        <w:t>»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9722C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9722C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E972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722C" w:rsidRPr="00E9722C" w:rsidRDefault="00E9722C" w:rsidP="00D00BA6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722C" w:rsidRPr="00E9722C" w:rsidRDefault="00E9722C" w:rsidP="00E9722C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9722C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9722C" w:rsidRPr="00E9722C" w:rsidRDefault="00E9722C" w:rsidP="00D00BA6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ОП.17 Основы проектной деятельности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цикл, </w:t>
      </w:r>
      <w:r w:rsidRPr="00E9722C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E9722C" w:rsidRPr="00E9722C" w:rsidRDefault="00E9722C" w:rsidP="00E9722C">
      <w:pPr>
        <w:pStyle w:val="af6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BC2F47" w:rsidRPr="00E9722C" w:rsidRDefault="00FA7FE6" w:rsidP="00E9722C">
      <w:pPr>
        <w:pStyle w:val="af6"/>
        <w:numPr>
          <w:ilvl w:val="1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  <w:rPr>
          <w:b/>
          <w:bCs/>
          <w:sz w:val="26"/>
          <w:szCs w:val="26"/>
        </w:rPr>
      </w:pPr>
      <w:r w:rsidRPr="00E9722C">
        <w:rPr>
          <w:b/>
          <w:bCs/>
          <w:sz w:val="26"/>
          <w:szCs w:val="26"/>
        </w:rPr>
        <w:t xml:space="preserve"> </w:t>
      </w:r>
      <w:r w:rsidR="00B21D73" w:rsidRPr="00E9722C">
        <w:rPr>
          <w:b/>
          <w:bCs/>
          <w:sz w:val="26"/>
          <w:szCs w:val="26"/>
        </w:rPr>
        <w:t xml:space="preserve">Цели и задачи </w:t>
      </w:r>
      <w:r w:rsidR="00720AB6" w:rsidRPr="00E9722C">
        <w:rPr>
          <w:b/>
          <w:bCs/>
          <w:sz w:val="26"/>
          <w:szCs w:val="26"/>
        </w:rPr>
        <w:t xml:space="preserve">учебной </w:t>
      </w:r>
      <w:r w:rsidR="00B21D73" w:rsidRPr="00E9722C">
        <w:rPr>
          <w:b/>
          <w:bCs/>
          <w:sz w:val="26"/>
          <w:szCs w:val="26"/>
        </w:rPr>
        <w:t>дисциплины – требования к результатам освоения дисциплины:</w:t>
      </w:r>
    </w:p>
    <w:p w:rsidR="00A2052B" w:rsidRPr="00E9722C" w:rsidRDefault="00A2052B" w:rsidP="00D00BA6">
      <w:pPr>
        <w:pStyle w:val="af8"/>
        <w:jc w:val="both"/>
        <w:rPr>
          <w:b/>
          <w:sz w:val="26"/>
          <w:szCs w:val="26"/>
        </w:rPr>
      </w:pPr>
      <w:r w:rsidRPr="00E9722C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E9722C">
        <w:rPr>
          <w:b/>
          <w:sz w:val="26"/>
          <w:szCs w:val="26"/>
        </w:rPr>
        <w:t>«Основы проектной деятельности»</w:t>
      </w:r>
    </w:p>
    <w:p w:rsidR="00E9722C" w:rsidRPr="00E9722C" w:rsidRDefault="00A2052B" w:rsidP="00D00BA6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Знать:</w:t>
      </w:r>
    </w:p>
    <w:p w:rsidR="00E9722C" w:rsidRPr="00E9722C" w:rsidRDefault="00E9722C" w:rsidP="00D00BA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9722C">
        <w:rPr>
          <w:b/>
          <w:sz w:val="26"/>
          <w:szCs w:val="26"/>
        </w:rPr>
        <w:t>-</w:t>
      </w:r>
      <w:r w:rsidR="00A2052B" w:rsidRPr="00E9722C">
        <w:rPr>
          <w:sz w:val="26"/>
          <w:szCs w:val="26"/>
        </w:rPr>
        <w:t xml:space="preserve"> </w:t>
      </w:r>
      <w:r w:rsidRPr="00E9722C">
        <w:rPr>
          <w:color w:val="000000"/>
          <w:sz w:val="26"/>
          <w:szCs w:val="26"/>
        </w:rPr>
        <w:t>основы методологии исследовательской и проектной деятельности;</w:t>
      </w:r>
    </w:p>
    <w:p w:rsidR="00E9722C" w:rsidRPr="00E9722C" w:rsidRDefault="00E9722C" w:rsidP="00D00BA6">
      <w:pPr>
        <w:pStyle w:val="a3"/>
        <w:spacing w:before="0" w:beforeAutospacing="0" w:after="0" w:afterAutospacing="0"/>
        <w:jc w:val="both"/>
        <w:rPr>
          <w:rStyle w:val="25"/>
          <w:b w:val="0"/>
          <w:bCs w:val="0"/>
          <w:sz w:val="26"/>
          <w:szCs w:val="26"/>
        </w:rPr>
      </w:pPr>
      <w:r w:rsidRPr="00E9722C">
        <w:rPr>
          <w:color w:val="000000"/>
          <w:sz w:val="26"/>
          <w:szCs w:val="26"/>
        </w:rPr>
        <w:t>- структуру и правила оформления исследовательской и проектной работы;</w:t>
      </w:r>
    </w:p>
    <w:p w:rsidR="00A2052B" w:rsidRPr="00E9722C" w:rsidRDefault="00A2052B" w:rsidP="00D00BA6">
      <w:pPr>
        <w:pStyle w:val="af8"/>
        <w:jc w:val="both"/>
        <w:rPr>
          <w:sz w:val="26"/>
          <w:szCs w:val="26"/>
        </w:rPr>
      </w:pPr>
    </w:p>
    <w:p w:rsidR="00E9722C" w:rsidRPr="00E9722C" w:rsidRDefault="00A2052B" w:rsidP="00D00BA6">
      <w:pPr>
        <w:pStyle w:val="af8"/>
        <w:jc w:val="both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Уметь: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b/>
          <w:sz w:val="26"/>
          <w:szCs w:val="26"/>
        </w:rPr>
        <w:t>-</w:t>
      </w:r>
      <w:r w:rsidR="00A2052B" w:rsidRPr="00E9722C">
        <w:rPr>
          <w:sz w:val="26"/>
          <w:szCs w:val="26"/>
        </w:rPr>
        <w:t xml:space="preserve"> </w:t>
      </w:r>
      <w:r w:rsidRPr="00E9722C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составлять индивидуальный план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выделять объект и предмет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определять цель и задачи исследовательской и проектной работы;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выбирать и применять на практике методы исследовательской деятельности адекватные задачам исследования;</w:t>
      </w:r>
    </w:p>
    <w:p w:rsidR="00E9722C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оформлять теоретические и экспериментальные результаты исследовательской и проектной работы;</w:t>
      </w:r>
    </w:p>
    <w:p w:rsidR="00A2052B" w:rsidRPr="00E9722C" w:rsidRDefault="00E9722C" w:rsidP="00D00BA6">
      <w:pPr>
        <w:pStyle w:val="af8"/>
        <w:jc w:val="both"/>
        <w:rPr>
          <w:color w:val="000000"/>
          <w:sz w:val="26"/>
          <w:szCs w:val="26"/>
        </w:rPr>
      </w:pPr>
      <w:r w:rsidRPr="00E9722C">
        <w:rPr>
          <w:color w:val="000000"/>
          <w:sz w:val="26"/>
          <w:szCs w:val="26"/>
        </w:rPr>
        <w:t>- рецензировать чужую исследовательскую или проектную работы.</w:t>
      </w:r>
    </w:p>
    <w:p w:rsidR="00E9722C" w:rsidRPr="00E9722C" w:rsidRDefault="00E9722C" w:rsidP="00D00BA6">
      <w:pPr>
        <w:pStyle w:val="af8"/>
        <w:jc w:val="both"/>
        <w:rPr>
          <w:sz w:val="26"/>
          <w:szCs w:val="26"/>
        </w:rPr>
      </w:pPr>
    </w:p>
    <w:p w:rsidR="00501A9E" w:rsidRPr="00E9722C" w:rsidRDefault="00994041" w:rsidP="00D00BA6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9722C">
        <w:rPr>
          <w:sz w:val="26"/>
          <w:szCs w:val="26"/>
        </w:rPr>
        <w:t>Выпускник, освоивший</w:t>
      </w:r>
      <w:r w:rsidR="00882B1A" w:rsidRPr="00E9722C">
        <w:rPr>
          <w:sz w:val="26"/>
          <w:szCs w:val="26"/>
        </w:rPr>
        <w:t xml:space="preserve"> ПП</w:t>
      </w:r>
      <w:r w:rsidR="00E67EFA" w:rsidRPr="00E9722C">
        <w:rPr>
          <w:sz w:val="26"/>
          <w:szCs w:val="26"/>
        </w:rPr>
        <w:t>ССЗ</w:t>
      </w:r>
      <w:r w:rsidR="00CD5D88" w:rsidRPr="00E9722C">
        <w:rPr>
          <w:sz w:val="26"/>
          <w:szCs w:val="26"/>
        </w:rPr>
        <w:t xml:space="preserve">, </w:t>
      </w:r>
      <w:r w:rsidRPr="00E9722C">
        <w:rPr>
          <w:sz w:val="26"/>
          <w:szCs w:val="26"/>
        </w:rPr>
        <w:t xml:space="preserve">должен обладать </w:t>
      </w:r>
      <w:r w:rsidRPr="00E9722C">
        <w:rPr>
          <w:b/>
          <w:sz w:val="26"/>
          <w:szCs w:val="26"/>
          <w:u w:val="single"/>
        </w:rPr>
        <w:t>общими компетенциями</w:t>
      </w:r>
      <w:r w:rsidRPr="00E9722C">
        <w:rPr>
          <w:sz w:val="26"/>
          <w:szCs w:val="26"/>
        </w:rPr>
        <w:t>, включающими в себя способность: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F0AC3" w:rsidRPr="00E9722C" w:rsidRDefault="000F0AC3" w:rsidP="00D00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F0AC3" w:rsidRPr="00E9722C" w:rsidRDefault="000F0AC3" w:rsidP="00D00BA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6373B3" w:rsidRDefault="000F0AC3" w:rsidP="00D00BA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928E1" w:rsidRPr="00E9722C" w:rsidRDefault="003928E1" w:rsidP="00D00BA6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6373B3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 xml:space="preserve">  Содержание дисциплины имеет межпредметные связи </w:t>
      </w:r>
      <w:r w:rsidR="008E644B" w:rsidRPr="00E9722C">
        <w:rPr>
          <w:sz w:val="26"/>
          <w:szCs w:val="26"/>
        </w:rPr>
        <w:t>с</w:t>
      </w:r>
      <w:r w:rsidR="00FA7FE6" w:rsidRPr="00E9722C">
        <w:rPr>
          <w:sz w:val="26"/>
          <w:szCs w:val="26"/>
        </w:rPr>
        <w:t xml:space="preserve"> </w:t>
      </w:r>
      <w:r w:rsidR="00501A9E" w:rsidRPr="00E9722C">
        <w:rPr>
          <w:sz w:val="26"/>
          <w:szCs w:val="26"/>
        </w:rPr>
        <w:t>общепрофессиональн</w:t>
      </w:r>
      <w:r w:rsidR="006373B3" w:rsidRPr="00E9722C">
        <w:rPr>
          <w:sz w:val="26"/>
          <w:szCs w:val="26"/>
        </w:rPr>
        <w:t>ой</w:t>
      </w:r>
      <w:r w:rsidR="00501A9E" w:rsidRPr="00E9722C">
        <w:rPr>
          <w:sz w:val="26"/>
          <w:szCs w:val="26"/>
        </w:rPr>
        <w:t xml:space="preserve"> дисциплин</w:t>
      </w:r>
      <w:r w:rsidR="006373B3" w:rsidRPr="00E9722C">
        <w:rPr>
          <w:sz w:val="26"/>
          <w:szCs w:val="26"/>
        </w:rPr>
        <w:t>ой</w:t>
      </w:r>
      <w:r w:rsidR="00501A9E" w:rsidRPr="00E9722C">
        <w:rPr>
          <w:sz w:val="26"/>
          <w:szCs w:val="26"/>
        </w:rPr>
        <w:t xml:space="preserve"> профессионального</w:t>
      </w:r>
      <w:r w:rsidRPr="00E9722C">
        <w:rPr>
          <w:sz w:val="26"/>
          <w:szCs w:val="26"/>
        </w:rPr>
        <w:t xml:space="preserve"> цикла –</w:t>
      </w:r>
      <w:r w:rsidR="00501A9E" w:rsidRPr="00E9722C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E9722C">
        <w:rPr>
          <w:color w:val="FF0000"/>
          <w:sz w:val="26"/>
          <w:szCs w:val="26"/>
        </w:rPr>
        <w:t>.</w:t>
      </w:r>
    </w:p>
    <w:p w:rsidR="007339A5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E9722C" w:rsidRDefault="007339A5" w:rsidP="00D00BA6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E9722C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E9722C" w:rsidRDefault="00F04F19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E9722C" w:rsidRDefault="001938C7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E9722C" w:rsidRDefault="0030030D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1557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E9722C" w:rsidRDefault="00B21D73" w:rsidP="00D00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FA7FE6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FA7FE6" w:rsidRPr="00E972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A7FE6" w:rsidRPr="00E9722C" w:rsidRDefault="00FA7FE6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40CE" w:rsidRPr="00C9344E" w:rsidRDefault="001140CE" w:rsidP="001140CE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</w:t>
      </w:r>
    </w:p>
    <w:p w:rsidR="001140C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1140CE" w:rsidRPr="00C9344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140CE" w:rsidRPr="00C9344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1140CE" w:rsidRPr="00C9344E" w:rsidRDefault="001140CE" w:rsidP="00114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1140CE" w:rsidRPr="00C9344E" w:rsidTr="00096715">
        <w:trPr>
          <w:trHeight w:val="454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1140CE" w:rsidRPr="00C9344E" w:rsidTr="00096715">
        <w:trPr>
          <w:trHeight w:val="281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54</w:t>
            </w:r>
          </w:p>
        </w:tc>
      </w:tr>
      <w:tr w:rsidR="001140CE" w:rsidRPr="00C9344E" w:rsidTr="00096715">
        <w:trPr>
          <w:trHeight w:val="311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1140CE" w:rsidRPr="00C9344E" w:rsidTr="00096715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1140CE" w:rsidRPr="00C9344E" w:rsidTr="00096715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1140CE" w:rsidRPr="00C9344E" w:rsidTr="00096715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 практическая подготовка (</w:t>
            </w:r>
            <w:r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1140C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1140CE" w:rsidRPr="00C9344E" w:rsidTr="00096715">
        <w:trPr>
          <w:trHeight w:val="311"/>
        </w:trPr>
        <w:tc>
          <w:tcPr>
            <w:tcW w:w="743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18</w:t>
            </w:r>
          </w:p>
        </w:tc>
      </w:tr>
      <w:tr w:rsidR="001140CE" w:rsidRPr="00C9344E" w:rsidTr="00096715">
        <w:trPr>
          <w:trHeight w:val="1594"/>
        </w:trPr>
        <w:tc>
          <w:tcPr>
            <w:tcW w:w="7432" w:type="dxa"/>
            <w:shd w:val="clear" w:color="auto" w:fill="auto"/>
          </w:tcPr>
          <w:p w:rsidR="001140CE" w:rsidRPr="008E3BD1" w:rsidRDefault="001140CE" w:rsidP="000967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3BD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E3BD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1140CE" w:rsidRPr="00C9344E" w:rsidRDefault="001140CE" w:rsidP="0009671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E3BD1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1140CE" w:rsidRPr="008E3BD1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1140CE" w:rsidRPr="00C9344E" w:rsidRDefault="001140CE" w:rsidP="0009671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1140CE" w:rsidRPr="00C9344E" w:rsidTr="00096715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1140CE" w:rsidRPr="00C9344E" w:rsidRDefault="001140CE" w:rsidP="0009671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контроля                                           </w:t>
            </w: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1140CE" w:rsidRPr="00C9344E" w:rsidRDefault="001140CE" w:rsidP="001140C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140CE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1140CE" w:rsidRPr="00C9344E" w:rsidRDefault="001140CE" w:rsidP="001140C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1140CE" w:rsidRPr="00C9344E" w:rsidRDefault="001140CE" w:rsidP="001140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1140CE" w:rsidRPr="00C9344E" w:rsidTr="00096715">
        <w:trPr>
          <w:trHeight w:val="650"/>
        </w:trPr>
        <w:tc>
          <w:tcPr>
            <w:tcW w:w="2709" w:type="dxa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1140CE" w:rsidRPr="00994041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140CE" w:rsidRPr="00C9344E" w:rsidTr="00096715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C9344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1140CE" w:rsidRPr="00BF2B10" w:rsidTr="00096715">
        <w:tc>
          <w:tcPr>
            <w:tcW w:w="2709" w:type="dxa"/>
            <w:vMerge w:val="restart"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  <w:r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5C1545">
              <w:rPr>
                <w:b/>
                <w:sz w:val="26"/>
                <w:szCs w:val="26"/>
              </w:rPr>
              <w:t>П.п.</w:t>
            </w:r>
          </w:p>
          <w:p w:rsidR="001140CE" w:rsidRPr="00371B0B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874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1140CE" w:rsidRPr="00140C12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515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140C12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18"/>
        </w:trPr>
        <w:tc>
          <w:tcPr>
            <w:tcW w:w="2709" w:type="dxa"/>
            <w:vMerge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1140CE" w:rsidRPr="00371B0B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r w:rsidRPr="005C1545">
              <w:rPr>
                <w:b/>
                <w:sz w:val="26"/>
                <w:szCs w:val="26"/>
              </w:rPr>
              <w:t>П.п.</w:t>
            </w:r>
          </w:p>
          <w:p w:rsidR="001140CE" w:rsidRPr="00371B0B" w:rsidRDefault="001140CE" w:rsidP="00096715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  <w:r w:rsidRPr="005C1545">
              <w:rPr>
                <w:b/>
                <w:sz w:val="26"/>
                <w:szCs w:val="26"/>
              </w:rPr>
              <w:t>П.п.</w:t>
            </w:r>
          </w:p>
          <w:p w:rsidR="001140CE" w:rsidRPr="00863E37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140C12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1836"/>
        </w:trPr>
        <w:tc>
          <w:tcPr>
            <w:tcW w:w="2709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1140CE" w:rsidRPr="00140C12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1140CE" w:rsidRPr="00570542" w:rsidRDefault="001140CE" w:rsidP="00096715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1140CE" w:rsidRPr="00BF2B10" w:rsidRDefault="001140CE" w:rsidP="0009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1140CE" w:rsidRPr="00BF2B10" w:rsidRDefault="001140CE" w:rsidP="00096715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Поиск информации в Интернете по выбранной теме. </w:t>
            </w:r>
            <w:r>
              <w:rPr>
                <w:sz w:val="26"/>
                <w:szCs w:val="26"/>
              </w:rPr>
              <w:t>Работа над</w:t>
            </w:r>
            <w:r w:rsidRPr="00BF2B10">
              <w:rPr>
                <w:sz w:val="26"/>
                <w:szCs w:val="26"/>
              </w:rPr>
              <w:t xml:space="preserve"> письменной част</w:t>
            </w:r>
            <w:r>
              <w:rPr>
                <w:sz w:val="26"/>
                <w:szCs w:val="26"/>
              </w:rPr>
              <w:t>ью</w:t>
            </w:r>
            <w:r w:rsidRPr="00BF2B10">
              <w:rPr>
                <w:sz w:val="26"/>
                <w:szCs w:val="26"/>
              </w:rPr>
              <w:t xml:space="preserve"> проекта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140C1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1140CE" w:rsidRPr="0057054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:rsidR="001140CE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140CE" w:rsidRPr="00570542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1140C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1140CE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 w:rsidRPr="005C15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П.п.</w:t>
            </w:r>
          </w:p>
          <w:p w:rsidR="001140CE" w:rsidRPr="00570542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1140CE" w:rsidRPr="00140C1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1140CE" w:rsidRPr="00D73126" w:rsidRDefault="001140CE" w:rsidP="000967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1140CE" w:rsidRPr="00D73126" w:rsidRDefault="001140CE" w:rsidP="000967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1140CE" w:rsidRPr="00D73126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1140CE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1140CE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:rsidR="001140CE" w:rsidRPr="00BF2B10" w:rsidRDefault="001140CE" w:rsidP="000967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работы, презентаций.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1140CE" w:rsidRPr="00140C12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140CE" w:rsidRPr="00D73126" w:rsidRDefault="001140CE" w:rsidP="0009671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140CE" w:rsidRPr="00BF2B10" w:rsidTr="00096715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:rsidR="001140CE" w:rsidRPr="00BF2B10" w:rsidRDefault="001140CE" w:rsidP="0009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ференцированному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зачету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(к защите проекта)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140CE" w:rsidRPr="00BF2B10" w:rsidRDefault="001140CE" w:rsidP="00096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140CE" w:rsidRPr="00BF2B10" w:rsidTr="00096715">
        <w:tc>
          <w:tcPr>
            <w:tcW w:w="2709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1140CE" w:rsidRPr="00BF2B10" w:rsidRDefault="001140CE" w:rsidP="000967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1140CE" w:rsidRPr="00BF2B10" w:rsidRDefault="001140CE" w:rsidP="001140C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1140CE" w:rsidRPr="00BF2B10" w:rsidRDefault="001140CE" w:rsidP="001140C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1140CE" w:rsidRPr="00BF2B10" w:rsidRDefault="001140CE" w:rsidP="001140C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E9722C" w:rsidRDefault="00B21D73" w:rsidP="00E97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E9722C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E9722C" w:rsidRDefault="009A79A4" w:rsidP="00E972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E9722C" w:rsidRDefault="008969FE" w:rsidP="00E9722C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E9722C">
          <w:footerReference w:type="even" r:id="rId11"/>
          <w:footerReference w:type="default" r:id="rId12"/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E9722C" w:rsidRDefault="0061294D" w:rsidP="00E9722C">
      <w:pPr>
        <w:pStyle w:val="1"/>
        <w:numPr>
          <w:ilvl w:val="0"/>
          <w:numId w:val="40"/>
        </w:num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b/>
          <w:caps/>
          <w:sz w:val="26"/>
          <w:szCs w:val="26"/>
        </w:rPr>
      </w:pPr>
      <w:r w:rsidRPr="00E9722C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BF2B10" w:rsidRPr="00E9722C" w:rsidRDefault="00BF2B10" w:rsidP="00E9722C">
      <w:pPr>
        <w:pStyle w:val="af6"/>
        <w:tabs>
          <w:tab w:val="left" w:pos="-142"/>
        </w:tabs>
        <w:ind w:left="0" w:firstLine="567"/>
        <w:rPr>
          <w:sz w:val="26"/>
          <w:szCs w:val="26"/>
        </w:rPr>
      </w:pPr>
    </w:p>
    <w:p w:rsidR="009F682F" w:rsidRPr="00E9722C" w:rsidRDefault="002F5423" w:rsidP="00E9722C">
      <w:p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9722C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E9722C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E9722C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752ECB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52ECB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52ECB" w:rsidRPr="00DB10C3" w:rsidRDefault="00752ECB" w:rsidP="00752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752ECB" w:rsidRPr="00DB10C3" w:rsidRDefault="00752ECB" w:rsidP="00752E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752ECB" w:rsidRDefault="00752ECB" w:rsidP="00E9722C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996A89" w:rsidRPr="00E9722C" w:rsidRDefault="00996A89" w:rsidP="00E9722C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9722C">
        <w:rPr>
          <w:b/>
          <w:sz w:val="26"/>
          <w:szCs w:val="26"/>
        </w:rPr>
        <w:t>3.2. Информационное обеспечение обучения</w:t>
      </w:r>
    </w:p>
    <w:p w:rsidR="00996A89" w:rsidRPr="00E9722C" w:rsidRDefault="00996A89" w:rsidP="00E9722C">
      <w:pPr>
        <w:pStyle w:val="a3"/>
        <w:shd w:val="clear" w:color="auto" w:fill="FFFFFF"/>
        <w:tabs>
          <w:tab w:val="left" w:pos="-142"/>
        </w:tabs>
        <w:spacing w:before="0" w:beforeAutospacing="0" w:after="0" w:afterAutospacing="0"/>
        <w:ind w:firstLine="567"/>
        <w:jc w:val="both"/>
        <w:rPr>
          <w:i/>
          <w:color w:val="0000FF"/>
          <w:sz w:val="26"/>
          <w:szCs w:val="26"/>
        </w:rPr>
      </w:pPr>
      <w:r w:rsidRPr="00E9722C">
        <w:rPr>
          <w:b/>
          <w:bCs/>
          <w:i/>
          <w:sz w:val="26"/>
          <w:szCs w:val="26"/>
        </w:rPr>
        <w:t>Основные источники: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>Афонин, А. М. Управление проектами : учебное пособие / А.М. Афонин, Ю.Н. Царегородцев, С.А. Петрова. - Москва : Форум,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Текст : электронный. - URL: </w:t>
      </w:r>
      <w:hyperlink r:id="rId13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2. Сысоева, Л. А. Управление проектами информационных систем : учебное пособие / Л.А. Сысоева, А.Е. Сатунина. — Москва : ИНФРА-М,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— 345 с. — (Среднее профессиональное образование). - ISBN 978-5-16-015645-3. - Текст : электронный. - URL: </w:t>
      </w:r>
      <w:hyperlink r:id="rId14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3.Мелихова,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5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996A89" w:rsidRPr="00E9722C" w:rsidRDefault="00996A89" w:rsidP="00D00BA6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22C">
        <w:rPr>
          <w:rFonts w:ascii="Times New Roman" w:hAnsi="Times New Roman" w:cs="Times New Roman"/>
          <w:color w:val="000000"/>
          <w:sz w:val="26"/>
          <w:szCs w:val="26"/>
        </w:rPr>
        <w:t>4.Афонин, А. М. Управление проектами : учебное пособие / А.М. Афонин, Ю.Н. Царегородцев, С.А. Петрова. - Москва : Форум, 20</w:t>
      </w:r>
      <w:r w:rsidR="00E9722C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E9722C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Текст : электронный. - URL: </w:t>
      </w:r>
      <w:hyperlink r:id="rId16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E9722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7" w:history="1"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996A89" w:rsidRPr="00E9722C" w:rsidRDefault="00CF5641" w:rsidP="00D00BA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996A89" w:rsidRPr="00E9722C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996A89" w:rsidRPr="00E9722C" w:rsidRDefault="00996A89" w:rsidP="00D00BA6">
      <w:pPr>
        <w:pStyle w:val="c2"/>
        <w:shd w:val="clear" w:color="auto" w:fill="FFFFFF"/>
        <w:tabs>
          <w:tab w:val="left" w:pos="-142"/>
        </w:tabs>
        <w:spacing w:before="0" w:after="0"/>
        <w:rPr>
          <w:rStyle w:val="c4"/>
          <w:sz w:val="26"/>
          <w:szCs w:val="26"/>
        </w:rPr>
      </w:pPr>
      <w:r w:rsidRPr="00E9722C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996A89" w:rsidRPr="00E9722C" w:rsidRDefault="00996A89" w:rsidP="00D00BA6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ресурсов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722C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1.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9722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9722C">
        <w:rPr>
          <w:rFonts w:ascii="Times New Roman" w:hAnsi="Times New Roman" w:cs="Times New Roman"/>
          <w:sz w:val="26"/>
          <w:szCs w:val="26"/>
        </w:rPr>
        <w:t>://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E9722C">
        <w:rPr>
          <w:rFonts w:ascii="Times New Roman" w:hAnsi="Times New Roman" w:cs="Times New Roman"/>
          <w:sz w:val="26"/>
          <w:szCs w:val="26"/>
        </w:rPr>
        <w:t>/)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2.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9722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E9722C">
        <w:rPr>
          <w:rFonts w:ascii="Times New Roman" w:hAnsi="Times New Roman" w:cs="Times New Roman"/>
          <w:sz w:val="26"/>
          <w:szCs w:val="26"/>
        </w:rPr>
        <w:t xml:space="preserve">:// 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9722C">
        <w:rPr>
          <w:rFonts w:ascii="Times New Roman" w:hAnsi="Times New Roman" w:cs="Times New Roman"/>
          <w:sz w:val="26"/>
          <w:szCs w:val="26"/>
        </w:rPr>
        <w:t>.</w:t>
      </w:r>
      <w:r w:rsidRPr="00E9722C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E9722C">
        <w:rPr>
          <w:rFonts w:ascii="Times New Roman" w:hAnsi="Times New Roman" w:cs="Times New Roman"/>
          <w:sz w:val="26"/>
          <w:szCs w:val="26"/>
        </w:rPr>
        <w:t>/)</w:t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9722C">
        <w:rPr>
          <w:rFonts w:ascii="Times New Roman" w:hAnsi="Times New Roman" w:cs="Times New Roman"/>
          <w:sz w:val="26"/>
          <w:szCs w:val="26"/>
        </w:rPr>
        <w:t xml:space="preserve">3. </w:t>
      </w:r>
      <w:hyperlink r:id="rId19" w:history="1"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E9722C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FA7FE6" w:rsidRPr="00E9722C" w:rsidRDefault="00FA7FE6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lang w:val="en-US"/>
        </w:rPr>
      </w:pPr>
    </w:p>
    <w:p w:rsidR="00E9722C" w:rsidRDefault="00E972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96A89" w:rsidRPr="00E9722C" w:rsidRDefault="00996A89" w:rsidP="00E9722C">
      <w:pPr>
        <w:tabs>
          <w:tab w:val="left" w:pos="-142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1E222E" w:rsidRPr="00E9722C" w:rsidRDefault="002F5423" w:rsidP="00E9722C">
      <w:pPr>
        <w:pStyle w:val="af6"/>
        <w:keepNext/>
        <w:numPr>
          <w:ilvl w:val="0"/>
          <w:numId w:val="40"/>
        </w:numPr>
        <w:tabs>
          <w:tab w:val="left" w:pos="-142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both"/>
        <w:rPr>
          <w:b/>
          <w:bCs/>
          <w:caps/>
          <w:sz w:val="26"/>
          <w:szCs w:val="26"/>
        </w:rPr>
      </w:pPr>
      <w:r w:rsidRPr="00E9722C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E9722C" w:rsidRDefault="00EE0F28" w:rsidP="00E9722C">
      <w:pPr>
        <w:pStyle w:val="af6"/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567"/>
        <w:jc w:val="center"/>
        <w:rPr>
          <w:b/>
          <w:bCs/>
          <w:caps/>
          <w:sz w:val="26"/>
          <w:szCs w:val="26"/>
        </w:rPr>
      </w:pPr>
    </w:p>
    <w:p w:rsidR="00F04F19" w:rsidRPr="00E9722C" w:rsidRDefault="00F04F19" w:rsidP="00D00BA6">
      <w:pPr>
        <w:pStyle w:val="1"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D00BA6">
        <w:rPr>
          <w:bCs/>
          <w:sz w:val="26"/>
          <w:szCs w:val="26"/>
        </w:rPr>
        <w:t>Контрольи оценка</w:t>
      </w:r>
      <w:r w:rsidRPr="00E9722C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исследованийв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E9722C" w:rsidTr="003928E1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E9722C" w:rsidTr="003928E1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2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Знать:</w:t>
            </w:r>
          </w:p>
          <w:p w:rsidR="00E9722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-</w:t>
            </w:r>
            <w:r w:rsidRPr="00E9722C">
              <w:rPr>
                <w:sz w:val="26"/>
                <w:szCs w:val="26"/>
              </w:rPr>
              <w:t xml:space="preserve"> </w:t>
            </w:r>
            <w:r w:rsidRPr="00E9722C">
              <w:rPr>
                <w:color w:val="000000"/>
                <w:sz w:val="26"/>
                <w:szCs w:val="26"/>
              </w:rPr>
              <w:t>основы методологии исследовательской и проектной деятельности;</w:t>
            </w:r>
          </w:p>
          <w:p w:rsidR="0038568C" w:rsidRPr="00E9722C" w:rsidRDefault="00E9722C" w:rsidP="00E9722C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структуру и правила оформления исследовательской и проектной работы;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E9722C" w:rsidRDefault="0038568C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2C" w:rsidRPr="00E9722C" w:rsidRDefault="00E9722C" w:rsidP="00E9722C">
            <w:pPr>
              <w:pStyle w:val="af8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Уметь: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b/>
                <w:sz w:val="26"/>
                <w:szCs w:val="26"/>
              </w:rPr>
              <w:t>-</w:t>
            </w:r>
            <w:r w:rsidRPr="00E9722C">
              <w:rPr>
                <w:sz w:val="26"/>
                <w:szCs w:val="26"/>
              </w:rPr>
              <w:t xml:space="preserve"> </w:t>
            </w:r>
            <w:r w:rsidRPr="00E9722C">
              <w:rPr>
                <w:color w:val="000000"/>
                <w:sz w:val="26"/>
                <w:szCs w:val="26"/>
              </w:rPr>
              <w:t>формулировать тему исследовательской и проектной работы, доказывать ее актуальность;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составлять индивидуальный план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выделять объект и предмет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определять цель и задачи исследовательской и проектной работы;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выбирать и применять на практике методы исследовательской деятельности адекватные задачам исследования;</w:t>
            </w:r>
          </w:p>
          <w:p w:rsidR="00E9722C" w:rsidRPr="00E9722C" w:rsidRDefault="00E9722C" w:rsidP="00E9722C">
            <w:pPr>
              <w:pStyle w:val="af8"/>
              <w:jc w:val="both"/>
              <w:rPr>
                <w:color w:val="000000"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</w:t>
            </w:r>
          </w:p>
          <w:p w:rsidR="00A3774C" w:rsidRPr="00E9722C" w:rsidRDefault="00E9722C" w:rsidP="00E9722C">
            <w:pPr>
              <w:pStyle w:val="af8"/>
              <w:jc w:val="both"/>
              <w:rPr>
                <w:b/>
                <w:sz w:val="26"/>
                <w:szCs w:val="26"/>
              </w:rPr>
            </w:pPr>
            <w:r w:rsidRPr="00E9722C">
              <w:rPr>
                <w:color w:val="000000"/>
                <w:sz w:val="26"/>
                <w:szCs w:val="26"/>
              </w:rPr>
              <w:t>- рецензировать чужую исследовательскую или проектную работы.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E9722C" w:rsidRDefault="00355C80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E9722C" w:rsidRDefault="00355C80" w:rsidP="00E97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E9722C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E9722C" w:rsidRDefault="00D32292" w:rsidP="00E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E41782" w:rsidRPr="00E9722C" w:rsidRDefault="00E41782" w:rsidP="00E9722C">
            <w:pPr>
              <w:pStyle w:val="Standard"/>
              <w:ind w:firstLine="706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E41782" w:rsidRPr="00E9722C" w:rsidRDefault="00E41782" w:rsidP="00E972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4. Осуществлять поиск, анализ и оценку </w:t>
            </w: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разработка мультимедийной презентации в составе творческой группы;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722C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41782" w:rsidRPr="00E9722C" w:rsidTr="003928E1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41782" w:rsidRPr="00E9722C" w:rsidRDefault="00E41782" w:rsidP="00E97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41782" w:rsidRPr="00E9722C" w:rsidTr="003928E1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AC3" w:rsidRPr="00E9722C" w:rsidRDefault="000F0AC3" w:rsidP="00E9722C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E9722C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0F0AC3" w:rsidRPr="00E9722C" w:rsidRDefault="000F0AC3" w:rsidP="00E972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1782" w:rsidRPr="00E9722C" w:rsidRDefault="00E41782" w:rsidP="00E9722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E41782" w:rsidRPr="00E9722C" w:rsidRDefault="00E41782" w:rsidP="00E972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22C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:rsidR="003928E1" w:rsidRPr="00BF2B10" w:rsidRDefault="003928E1" w:rsidP="003928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28E1" w:rsidRPr="00BF2B10" w:rsidRDefault="003928E1" w:rsidP="003928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E9722C" w:rsidRDefault="00B21D73" w:rsidP="00E972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E9722C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6DF" w:rsidRDefault="00F566DF">
      <w:pPr>
        <w:spacing w:after="0" w:line="240" w:lineRule="auto"/>
      </w:pPr>
      <w:r>
        <w:separator/>
      </w:r>
    </w:p>
  </w:endnote>
  <w:endnote w:type="continuationSeparator" w:id="0">
    <w:p w:rsidR="00F566DF" w:rsidRDefault="00F5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0CE" w:rsidRDefault="001140C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140CE" w:rsidRDefault="001140CE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0CE" w:rsidRDefault="001140C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F5641">
      <w:rPr>
        <w:rStyle w:val="af3"/>
        <w:noProof/>
      </w:rPr>
      <w:t>2</w:t>
    </w:r>
    <w:r>
      <w:rPr>
        <w:rStyle w:val="af3"/>
      </w:rPr>
      <w:fldChar w:fldCharType="end"/>
    </w:r>
  </w:p>
  <w:p w:rsidR="001140CE" w:rsidRDefault="001140CE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1E72D5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1E72D5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F5641">
      <w:rPr>
        <w:rStyle w:val="af3"/>
        <w:noProof/>
      </w:rPr>
      <w:t>13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6DF" w:rsidRDefault="00F566DF">
      <w:pPr>
        <w:spacing w:after="0" w:line="240" w:lineRule="auto"/>
      </w:pPr>
      <w:r>
        <w:separator/>
      </w:r>
    </w:p>
  </w:footnote>
  <w:footnote w:type="continuationSeparator" w:id="0">
    <w:p w:rsidR="00F566DF" w:rsidRDefault="00F56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7D9AEC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942485"/>
    <w:multiLevelType w:val="multilevel"/>
    <w:tmpl w:val="5C963A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9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8138EB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4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8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8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30"/>
  </w:num>
  <w:num w:numId="4">
    <w:abstractNumId w:val="34"/>
  </w:num>
  <w:num w:numId="5">
    <w:abstractNumId w:val="2"/>
  </w:num>
  <w:num w:numId="6">
    <w:abstractNumId w:val="3"/>
  </w:num>
  <w:num w:numId="7">
    <w:abstractNumId w:val="25"/>
  </w:num>
  <w:num w:numId="8">
    <w:abstractNumId w:val="23"/>
  </w:num>
  <w:num w:numId="9">
    <w:abstractNumId w:val="0"/>
  </w:num>
  <w:num w:numId="10">
    <w:abstractNumId w:val="1"/>
  </w:num>
  <w:num w:numId="11">
    <w:abstractNumId w:val="38"/>
  </w:num>
  <w:num w:numId="12">
    <w:abstractNumId w:val="31"/>
  </w:num>
  <w:num w:numId="13">
    <w:abstractNumId w:val="28"/>
  </w:num>
  <w:num w:numId="14">
    <w:abstractNumId w:val="40"/>
  </w:num>
  <w:num w:numId="15">
    <w:abstractNumId w:val="13"/>
  </w:num>
  <w:num w:numId="16">
    <w:abstractNumId w:val="26"/>
  </w:num>
  <w:num w:numId="17">
    <w:abstractNumId w:val="20"/>
  </w:num>
  <w:num w:numId="18">
    <w:abstractNumId w:val="16"/>
  </w:num>
  <w:num w:numId="19">
    <w:abstractNumId w:val="33"/>
  </w:num>
  <w:num w:numId="20">
    <w:abstractNumId w:val="24"/>
  </w:num>
  <w:num w:numId="21">
    <w:abstractNumId w:val="19"/>
  </w:num>
  <w:num w:numId="22">
    <w:abstractNumId w:val="37"/>
  </w:num>
  <w:num w:numId="23">
    <w:abstractNumId w:val="18"/>
  </w:num>
  <w:num w:numId="24">
    <w:abstractNumId w:val="32"/>
  </w:num>
  <w:num w:numId="25">
    <w:abstractNumId w:val="27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41"/>
  </w:num>
  <w:num w:numId="31">
    <w:abstractNumId w:val="10"/>
  </w:num>
  <w:num w:numId="32">
    <w:abstractNumId w:val="29"/>
  </w:num>
  <w:num w:numId="33">
    <w:abstractNumId w:val="22"/>
  </w:num>
  <w:num w:numId="34">
    <w:abstractNumId w:val="5"/>
  </w:num>
  <w:num w:numId="35">
    <w:abstractNumId w:val="12"/>
  </w:num>
  <w:num w:numId="36">
    <w:abstractNumId w:val="8"/>
  </w:num>
  <w:num w:numId="37">
    <w:abstractNumId w:val="35"/>
  </w:num>
  <w:num w:numId="38">
    <w:abstractNumId w:val="36"/>
  </w:num>
  <w:num w:numId="39">
    <w:abstractNumId w:val="39"/>
  </w:num>
  <w:num w:numId="40">
    <w:abstractNumId w:val="14"/>
  </w:num>
  <w:num w:numId="41">
    <w:abstractNumId w:val="21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5664"/>
    <w:rsid w:val="00073128"/>
    <w:rsid w:val="00086B9C"/>
    <w:rsid w:val="000938FE"/>
    <w:rsid w:val="000B0CA5"/>
    <w:rsid w:val="000C04BC"/>
    <w:rsid w:val="000C7662"/>
    <w:rsid w:val="000E3BD6"/>
    <w:rsid w:val="000F098F"/>
    <w:rsid w:val="000F0AC3"/>
    <w:rsid w:val="000F51D7"/>
    <w:rsid w:val="000F593B"/>
    <w:rsid w:val="001140CE"/>
    <w:rsid w:val="00140C12"/>
    <w:rsid w:val="00147707"/>
    <w:rsid w:val="00162C4B"/>
    <w:rsid w:val="001714B9"/>
    <w:rsid w:val="00171A1A"/>
    <w:rsid w:val="00186BF6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E72D5"/>
    <w:rsid w:val="001F2200"/>
    <w:rsid w:val="001F722D"/>
    <w:rsid w:val="0020396C"/>
    <w:rsid w:val="00212107"/>
    <w:rsid w:val="00217203"/>
    <w:rsid w:val="00223B0B"/>
    <w:rsid w:val="00224844"/>
    <w:rsid w:val="00231557"/>
    <w:rsid w:val="00231A51"/>
    <w:rsid w:val="002352AA"/>
    <w:rsid w:val="002400FD"/>
    <w:rsid w:val="00241239"/>
    <w:rsid w:val="00243BE8"/>
    <w:rsid w:val="002509F1"/>
    <w:rsid w:val="00264541"/>
    <w:rsid w:val="002777E5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55C80"/>
    <w:rsid w:val="00371045"/>
    <w:rsid w:val="0038568C"/>
    <w:rsid w:val="003928E1"/>
    <w:rsid w:val="0039645C"/>
    <w:rsid w:val="003D3FEE"/>
    <w:rsid w:val="003D5864"/>
    <w:rsid w:val="003D7ADF"/>
    <w:rsid w:val="003F0C31"/>
    <w:rsid w:val="003F3A2D"/>
    <w:rsid w:val="003F7600"/>
    <w:rsid w:val="003F7A3C"/>
    <w:rsid w:val="00404EFD"/>
    <w:rsid w:val="00421FF1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C5B44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193B"/>
    <w:rsid w:val="00562595"/>
    <w:rsid w:val="00570F54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3855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1FB0"/>
    <w:rsid w:val="0068188A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52ECB"/>
    <w:rsid w:val="0076062F"/>
    <w:rsid w:val="00762458"/>
    <w:rsid w:val="0077022A"/>
    <w:rsid w:val="007864EE"/>
    <w:rsid w:val="007B05A2"/>
    <w:rsid w:val="007B3B80"/>
    <w:rsid w:val="007B3E84"/>
    <w:rsid w:val="007D275A"/>
    <w:rsid w:val="007E3243"/>
    <w:rsid w:val="007E676B"/>
    <w:rsid w:val="007E746A"/>
    <w:rsid w:val="00800149"/>
    <w:rsid w:val="00820509"/>
    <w:rsid w:val="0082077D"/>
    <w:rsid w:val="0082333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C2F"/>
    <w:rsid w:val="00994D00"/>
    <w:rsid w:val="00996A89"/>
    <w:rsid w:val="00997055"/>
    <w:rsid w:val="009A4D44"/>
    <w:rsid w:val="009A4F89"/>
    <w:rsid w:val="009A79A4"/>
    <w:rsid w:val="009B7D55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C2"/>
    <w:rsid w:val="00B21D73"/>
    <w:rsid w:val="00B25F50"/>
    <w:rsid w:val="00B40B59"/>
    <w:rsid w:val="00B47F88"/>
    <w:rsid w:val="00B5332F"/>
    <w:rsid w:val="00B54DC8"/>
    <w:rsid w:val="00B63352"/>
    <w:rsid w:val="00B77B13"/>
    <w:rsid w:val="00B83194"/>
    <w:rsid w:val="00B85F01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CE42F5"/>
    <w:rsid w:val="00CF5641"/>
    <w:rsid w:val="00D00BA6"/>
    <w:rsid w:val="00D00C85"/>
    <w:rsid w:val="00D10C38"/>
    <w:rsid w:val="00D23469"/>
    <w:rsid w:val="00D23ECD"/>
    <w:rsid w:val="00D32292"/>
    <w:rsid w:val="00D438DD"/>
    <w:rsid w:val="00D45D2E"/>
    <w:rsid w:val="00D549A3"/>
    <w:rsid w:val="00D64956"/>
    <w:rsid w:val="00D752CB"/>
    <w:rsid w:val="00D80AC4"/>
    <w:rsid w:val="00DA6EE9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41782"/>
    <w:rsid w:val="00E529DB"/>
    <w:rsid w:val="00E56935"/>
    <w:rsid w:val="00E57007"/>
    <w:rsid w:val="00E60936"/>
    <w:rsid w:val="00E67EFA"/>
    <w:rsid w:val="00E8526F"/>
    <w:rsid w:val="00E9722C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566DF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A7FE6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E8137-8F29-4B2E-B753-9305676B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 + Полужирный"/>
    <w:basedOn w:val="a0"/>
    <w:rsid w:val="00E972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3928E1"/>
    <w:pPr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hyperlink" Target="https://www.sites.google.com/site/kniznaapolkavmk/sergeev-i-s-kak-organizovat-proektnuu-deatelnost-ucasihsa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5455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07895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dick.yandex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89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4812E-6D66-4E74-ACEF-33BFFAAD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2430</TotalTime>
  <Pages>13</Pages>
  <Words>2492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Ник</cp:lastModifiedBy>
  <cp:revision>207</cp:revision>
  <cp:lastPrinted>2018-12-03T10:06:00Z</cp:lastPrinted>
  <dcterms:created xsi:type="dcterms:W3CDTF">2014-07-17T18:21:00Z</dcterms:created>
  <dcterms:modified xsi:type="dcterms:W3CDTF">2022-04-27T18:28:00Z</dcterms:modified>
</cp:coreProperties>
</file>